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840" w:rsidRDefault="00027840" w:rsidP="00027840">
      <w:pPr>
        <w:pStyle w:val="Default"/>
        <w:jc w:val="center"/>
        <w:rPr>
          <w:b/>
          <w:sz w:val="32"/>
          <w:szCs w:val="32"/>
        </w:rPr>
      </w:pPr>
    </w:p>
    <w:p w:rsidR="00027840" w:rsidRDefault="00027840" w:rsidP="00027840">
      <w:pPr>
        <w:pStyle w:val="Default"/>
        <w:jc w:val="center"/>
        <w:rPr>
          <w:b/>
          <w:sz w:val="32"/>
          <w:szCs w:val="32"/>
        </w:rPr>
      </w:pPr>
      <w:r w:rsidRPr="00027840">
        <w:rPr>
          <w:b/>
          <w:sz w:val="32"/>
          <w:szCs w:val="32"/>
        </w:rPr>
        <w:t>Информация о школе</w:t>
      </w:r>
    </w:p>
    <w:p w:rsidR="00027840" w:rsidRPr="00027840" w:rsidRDefault="00027840" w:rsidP="00027840">
      <w:pPr>
        <w:pStyle w:val="Default"/>
        <w:jc w:val="center"/>
        <w:rPr>
          <w:b/>
          <w:sz w:val="32"/>
          <w:szCs w:val="32"/>
        </w:rPr>
      </w:pPr>
    </w:p>
    <w:p w:rsidR="006C6FE2" w:rsidRPr="00027840" w:rsidRDefault="00027840" w:rsidP="00027840">
      <w:pPr>
        <w:ind w:firstLine="567"/>
        <w:jc w:val="both"/>
        <w:rPr>
          <w:rFonts w:ascii="Times New Roman" w:hAnsi="Times New Roman" w:cs="Times New Roman"/>
          <w:sz w:val="36"/>
          <w:szCs w:val="36"/>
        </w:rPr>
      </w:pPr>
      <w:r w:rsidRPr="00027840">
        <w:rPr>
          <w:rFonts w:ascii="Times New Roman" w:hAnsi="Times New Roman" w:cs="Times New Roman"/>
          <w:sz w:val="36"/>
          <w:szCs w:val="36"/>
        </w:rPr>
        <w:t xml:space="preserve"> </w:t>
      </w:r>
      <w:r w:rsidRPr="00027840">
        <w:rPr>
          <w:rFonts w:ascii="Times New Roman" w:hAnsi="Times New Roman" w:cs="Times New Roman"/>
          <w:sz w:val="36"/>
          <w:szCs w:val="36"/>
        </w:rPr>
        <w:t>МБОУ «Нижне-</w:t>
      </w:r>
      <w:proofErr w:type="spellStart"/>
      <w:r w:rsidRPr="00027840">
        <w:rPr>
          <w:rFonts w:ascii="Times New Roman" w:hAnsi="Times New Roman" w:cs="Times New Roman"/>
          <w:sz w:val="36"/>
          <w:szCs w:val="36"/>
        </w:rPr>
        <w:t>Наратбашская</w:t>
      </w:r>
      <w:proofErr w:type="spellEnd"/>
      <w:r w:rsidRPr="00027840">
        <w:rPr>
          <w:rFonts w:ascii="Times New Roman" w:hAnsi="Times New Roman" w:cs="Times New Roman"/>
          <w:sz w:val="36"/>
          <w:szCs w:val="36"/>
        </w:rPr>
        <w:t xml:space="preserve"> ООШ </w:t>
      </w:r>
      <w:proofErr w:type="spellStart"/>
      <w:r w:rsidRPr="00027840">
        <w:rPr>
          <w:rFonts w:ascii="Times New Roman" w:hAnsi="Times New Roman" w:cs="Times New Roman"/>
          <w:sz w:val="36"/>
          <w:szCs w:val="36"/>
        </w:rPr>
        <w:t>Буинского</w:t>
      </w:r>
      <w:proofErr w:type="spellEnd"/>
      <w:r w:rsidRPr="00027840">
        <w:rPr>
          <w:rFonts w:ascii="Times New Roman" w:hAnsi="Times New Roman" w:cs="Times New Roman"/>
          <w:sz w:val="36"/>
          <w:szCs w:val="36"/>
        </w:rPr>
        <w:t xml:space="preserve"> муниципального района РТ» является школой-участницей </w:t>
      </w:r>
      <w:r w:rsidRPr="00027840">
        <w:rPr>
          <w:rFonts w:ascii="Times New Roman" w:hAnsi="Times New Roman" w:cs="Times New Roman"/>
          <w:sz w:val="36"/>
          <w:szCs w:val="36"/>
        </w:rPr>
        <w:t>проекта «Школьная лига РОСНАНО»</w:t>
      </w:r>
      <w:r w:rsidRPr="00027840">
        <w:rPr>
          <w:rFonts w:ascii="Times New Roman" w:hAnsi="Times New Roman" w:cs="Times New Roman"/>
          <w:sz w:val="36"/>
          <w:szCs w:val="36"/>
        </w:rPr>
        <w:t>, который организован Региональным</w:t>
      </w:r>
      <w:r w:rsidRPr="00027840">
        <w:rPr>
          <w:rFonts w:ascii="Times New Roman" w:hAnsi="Times New Roman" w:cs="Times New Roman"/>
          <w:sz w:val="36"/>
          <w:szCs w:val="36"/>
        </w:rPr>
        <w:t xml:space="preserve"> </w:t>
      </w:r>
      <w:r w:rsidRPr="00027840">
        <w:rPr>
          <w:rFonts w:ascii="Times New Roman" w:hAnsi="Times New Roman" w:cs="Times New Roman"/>
          <w:sz w:val="36"/>
          <w:szCs w:val="36"/>
        </w:rPr>
        <w:t>Ресурсным</w:t>
      </w:r>
      <w:r w:rsidRPr="00027840">
        <w:rPr>
          <w:rFonts w:ascii="Times New Roman" w:hAnsi="Times New Roman" w:cs="Times New Roman"/>
          <w:sz w:val="36"/>
          <w:szCs w:val="36"/>
        </w:rPr>
        <w:t xml:space="preserve"> центр</w:t>
      </w:r>
      <w:r w:rsidRPr="00027840">
        <w:rPr>
          <w:rFonts w:ascii="Times New Roman" w:hAnsi="Times New Roman" w:cs="Times New Roman"/>
          <w:sz w:val="36"/>
          <w:szCs w:val="36"/>
        </w:rPr>
        <w:t>ом</w:t>
      </w:r>
      <w:r w:rsidRPr="00027840">
        <w:rPr>
          <w:rFonts w:ascii="Times New Roman" w:hAnsi="Times New Roman" w:cs="Times New Roman"/>
          <w:sz w:val="36"/>
          <w:szCs w:val="36"/>
        </w:rPr>
        <w:t xml:space="preserve"> «Школьная лига РОСНАНО» — ГАОУ ДПО «Институт развития образования Республики Татарстан»</w:t>
      </w:r>
      <w:r>
        <w:rPr>
          <w:rFonts w:ascii="Times New Roman" w:hAnsi="Times New Roman" w:cs="Times New Roman"/>
          <w:sz w:val="36"/>
          <w:szCs w:val="36"/>
        </w:rPr>
        <w:t xml:space="preserve"> с 2018 года.</w:t>
      </w:r>
      <w:bookmarkStart w:id="0" w:name="_GoBack"/>
      <w:bookmarkEnd w:id="0"/>
    </w:p>
    <w:sectPr w:rsidR="006C6FE2" w:rsidRPr="00027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840"/>
    <w:rsid w:val="00027840"/>
    <w:rsid w:val="006C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8F5BB-751C-4397-B1C6-9A18C5829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78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2020-04-07T19:40:00Z</dcterms:created>
  <dcterms:modified xsi:type="dcterms:W3CDTF">2020-04-07T19:44:00Z</dcterms:modified>
</cp:coreProperties>
</file>